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266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A4DE1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2E74747" w:rsidR="00B95A8A" w:rsidRPr="00667F5B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 w:rsidR="00306C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1F1F1B" w:rsidRPr="001F1F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>за послове праћења и анализе унутрашњих миграција</w:t>
            </w:r>
            <w:r w:rsidR="00667F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, </w:t>
            </w:r>
            <w:r w:rsidR="00667F5B" w:rsidRPr="00667F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Сектор за демографију, унутрашње миграције и сарадњу са локалном самоуправом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A4DE1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C413" w14:textId="77777777" w:rsidR="007A4DE1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7E6B7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.</w:t>
            </w:r>
          </w:p>
          <w:p w14:paraId="4326F8A1" w14:textId="2BB01208" w:rsidR="00B95A8A" w:rsidRPr="007A4DE1" w:rsidRDefault="007E6B7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  <w:r w:rsidR="00E15968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4B1C19F7" w:rsidR="00B95A8A" w:rsidRPr="007A4DE1" w:rsidRDefault="00E15968" w:rsidP="007A4DE1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орган</w:t>
            </w:r>
            <w:r w:rsidR="007A4D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Министарство</w:t>
            </w:r>
            <w:r w:rsid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E6B79" w:rsidRPr="007A4D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за бригу о породици и демографију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434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434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4341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2F97BDA" w:rsidR="00B95A8A" w:rsidRPr="001527E1" w:rsidRDefault="005822DC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434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434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434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434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434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434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434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434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434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4341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434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4341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4341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4341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4341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2BBE0" w14:textId="77777777" w:rsidR="00843413" w:rsidRDefault="00843413" w:rsidP="004F1DE5">
      <w:pPr>
        <w:spacing w:after="0" w:line="240" w:lineRule="auto"/>
      </w:pPr>
      <w:r>
        <w:separator/>
      </w:r>
    </w:p>
  </w:endnote>
  <w:endnote w:type="continuationSeparator" w:id="0">
    <w:p w14:paraId="7CE9D899" w14:textId="77777777" w:rsidR="00843413" w:rsidRDefault="0084341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C145C" w14:textId="77777777" w:rsidR="00843413" w:rsidRDefault="00843413" w:rsidP="004F1DE5">
      <w:pPr>
        <w:spacing w:after="0" w:line="240" w:lineRule="auto"/>
      </w:pPr>
      <w:r>
        <w:separator/>
      </w:r>
    </w:p>
  </w:footnote>
  <w:footnote w:type="continuationSeparator" w:id="0">
    <w:p w14:paraId="1F1116BD" w14:textId="77777777" w:rsidR="00843413" w:rsidRDefault="0084341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1F1B"/>
    <w:rsid w:val="001F4200"/>
    <w:rsid w:val="002216B5"/>
    <w:rsid w:val="0023035F"/>
    <w:rsid w:val="002323A2"/>
    <w:rsid w:val="002407B2"/>
    <w:rsid w:val="00244F74"/>
    <w:rsid w:val="00245C9D"/>
    <w:rsid w:val="00252A69"/>
    <w:rsid w:val="00286863"/>
    <w:rsid w:val="0030568C"/>
    <w:rsid w:val="00306C1B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3A2A"/>
    <w:rsid w:val="00576100"/>
    <w:rsid w:val="005822DC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67F5B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849EF"/>
    <w:rsid w:val="007A24EA"/>
    <w:rsid w:val="007A4DE1"/>
    <w:rsid w:val="007A72C6"/>
    <w:rsid w:val="007B199D"/>
    <w:rsid w:val="007B329F"/>
    <w:rsid w:val="007B4A46"/>
    <w:rsid w:val="007D31A8"/>
    <w:rsid w:val="007E6B79"/>
    <w:rsid w:val="007F2FE4"/>
    <w:rsid w:val="007F3B9A"/>
    <w:rsid w:val="00812CE6"/>
    <w:rsid w:val="00821704"/>
    <w:rsid w:val="008255F3"/>
    <w:rsid w:val="008314F5"/>
    <w:rsid w:val="008340A9"/>
    <w:rsid w:val="00843413"/>
    <w:rsid w:val="00846F78"/>
    <w:rsid w:val="00850F2A"/>
    <w:rsid w:val="00853F10"/>
    <w:rsid w:val="0087310D"/>
    <w:rsid w:val="00880900"/>
    <w:rsid w:val="00891E15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76E0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39F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302E"/>
    <w:rsid w:val="00E83D70"/>
    <w:rsid w:val="00F02283"/>
    <w:rsid w:val="00F02ED0"/>
    <w:rsid w:val="00F24127"/>
    <w:rsid w:val="00F373C2"/>
    <w:rsid w:val="00F43E92"/>
    <w:rsid w:val="00F541A2"/>
    <w:rsid w:val="00F57AEF"/>
    <w:rsid w:val="00F641E5"/>
    <w:rsid w:val="00F83F78"/>
    <w:rsid w:val="00F87C8E"/>
    <w:rsid w:val="00F947DF"/>
    <w:rsid w:val="00FA45B1"/>
    <w:rsid w:val="00FC18E6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1D5F-9B65-458B-B369-AD41D14A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JelenaSekuljica</cp:lastModifiedBy>
  <cp:revision>4</cp:revision>
  <cp:lastPrinted>2021-06-15T08:12:00Z</cp:lastPrinted>
  <dcterms:created xsi:type="dcterms:W3CDTF">2023-08-21T08:54:00Z</dcterms:created>
  <dcterms:modified xsi:type="dcterms:W3CDTF">2023-08-21T10:48:00Z</dcterms:modified>
</cp:coreProperties>
</file>